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F8" w:rsidRDefault="003C54F8" w:rsidP="003C54F8">
      <w:r>
        <w:t>-</w:t>
      </w:r>
      <w:proofErr w:type="spellStart"/>
      <w:r>
        <w:t>L'educació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un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d'amor</w:t>
      </w:r>
      <w:proofErr w:type="spellEnd"/>
      <w:r>
        <w:t xml:space="preserve">, per </w:t>
      </w:r>
      <w:proofErr w:type="spellStart"/>
      <w:r>
        <w:t>tant</w:t>
      </w:r>
      <w:proofErr w:type="spellEnd"/>
      <w:r>
        <w:t xml:space="preserve">, un </w:t>
      </w:r>
      <w:proofErr w:type="spellStart"/>
      <w:r>
        <w:t>acte</w:t>
      </w:r>
      <w:proofErr w:type="spellEnd"/>
      <w:r>
        <w:t xml:space="preserve"> de valor- una frase que va </w:t>
      </w:r>
      <w:proofErr w:type="spellStart"/>
      <w:r>
        <w:t>dir</w:t>
      </w:r>
      <w:proofErr w:type="spellEnd"/>
      <w:r>
        <w:t xml:space="preserve"> Paolo Freire, un educador i experta en temes de la </w:t>
      </w:r>
      <w:proofErr w:type="spellStart"/>
      <w:r>
        <w:t>Pedagogia</w:t>
      </w:r>
      <w:proofErr w:type="spellEnd"/>
      <w:r>
        <w:t>.</w:t>
      </w:r>
    </w:p>
    <w:p w:rsidR="003C54F8" w:rsidRDefault="003C54F8" w:rsidP="003C54F8">
      <w:proofErr w:type="spellStart"/>
      <w:r>
        <w:t>Aquesta</w:t>
      </w:r>
      <w:proofErr w:type="spellEnd"/>
      <w:r>
        <w:t xml:space="preserve"> frase </w:t>
      </w:r>
      <w:proofErr w:type="spellStart"/>
      <w:r>
        <w:t>m’ha</w:t>
      </w:r>
      <w:proofErr w:type="spellEnd"/>
      <w:r>
        <w:t xml:space="preserve"> la va </w:t>
      </w:r>
      <w:proofErr w:type="spellStart"/>
      <w:r>
        <w:t>dir</w:t>
      </w:r>
      <w:proofErr w:type="spellEnd"/>
      <w:r>
        <w:t xml:space="preserve"> el primer </w:t>
      </w:r>
      <w:proofErr w:type="spellStart"/>
      <w:r>
        <w:t>dia</w:t>
      </w:r>
      <w:proofErr w:type="spellEnd"/>
      <w:r>
        <w:t xml:space="preserve"> en Jackie,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referent</w:t>
      </w:r>
      <w:proofErr w:type="spellEnd"/>
      <w:r>
        <w:t xml:space="preserve"> i </w:t>
      </w:r>
      <w:proofErr w:type="spellStart"/>
      <w:r>
        <w:t>suport</w:t>
      </w:r>
      <w:proofErr w:type="spellEnd"/>
      <w:r>
        <w:t xml:space="preserve"> de la </w:t>
      </w:r>
      <w:proofErr w:type="spellStart"/>
      <w:r>
        <w:t>Bressola</w:t>
      </w:r>
      <w:proofErr w:type="spellEnd"/>
      <w:r>
        <w:t xml:space="preserve"> de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Galdric</w:t>
      </w:r>
      <w:proofErr w:type="spellEnd"/>
      <w:r>
        <w:t>.</w:t>
      </w:r>
    </w:p>
    <w:p w:rsidR="003C54F8" w:rsidRDefault="003C54F8" w:rsidP="003C54F8">
      <w:r>
        <w:t xml:space="preserve">Al mes de </w:t>
      </w:r>
      <w:proofErr w:type="spellStart"/>
      <w:r>
        <w:t>maig</w:t>
      </w:r>
      <w:proofErr w:type="spellEnd"/>
      <w:r>
        <w:t xml:space="preserve"> del 1976, </w:t>
      </w:r>
      <w:proofErr w:type="spellStart"/>
      <w:r>
        <w:t>neix</w:t>
      </w:r>
      <w:proofErr w:type="spellEnd"/>
      <w:r>
        <w:t xml:space="preserve"> la </w:t>
      </w:r>
      <w:proofErr w:type="spellStart"/>
      <w:r>
        <w:t>Bressola</w:t>
      </w:r>
      <w:proofErr w:type="spellEnd"/>
      <w:r>
        <w:t xml:space="preserve"> de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Galdric</w:t>
      </w:r>
      <w:proofErr w:type="spellEnd"/>
      <w:r>
        <w:t xml:space="preserve"> la primera </w:t>
      </w:r>
      <w:proofErr w:type="spellStart"/>
      <w:r>
        <w:t>escola</w:t>
      </w:r>
      <w:proofErr w:type="spellEnd"/>
      <w:r>
        <w:t xml:space="preserve"> a </w:t>
      </w:r>
      <w:proofErr w:type="spellStart"/>
      <w:r>
        <w:t>Perpinyà</w:t>
      </w:r>
      <w:proofErr w:type="spellEnd"/>
      <w:r>
        <w:t xml:space="preserve"> que </w:t>
      </w:r>
      <w:proofErr w:type="spellStart"/>
      <w:r>
        <w:t>és</w:t>
      </w:r>
      <w:proofErr w:type="spellEnd"/>
      <w:r>
        <w:t xml:space="preserve"> parla en </w:t>
      </w:r>
      <w:proofErr w:type="spellStart"/>
      <w:r>
        <w:t>català</w:t>
      </w:r>
      <w:proofErr w:type="spellEnd"/>
      <w:r>
        <w:t xml:space="preserve">. Van </w:t>
      </w:r>
      <w:proofErr w:type="spellStart"/>
      <w:r>
        <w:t>començar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7 </w:t>
      </w:r>
      <w:proofErr w:type="spellStart"/>
      <w:r>
        <w:t>infants</w:t>
      </w:r>
      <w:proofErr w:type="spellEnd"/>
      <w:r>
        <w:t xml:space="preserve"> i ara </w:t>
      </w:r>
      <w:proofErr w:type="spellStart"/>
      <w:r>
        <w:t>són</w:t>
      </w:r>
      <w:proofErr w:type="spellEnd"/>
      <w:r>
        <w:t xml:space="preserve"> 173.</w:t>
      </w:r>
    </w:p>
    <w:p w:rsidR="003C54F8" w:rsidRDefault="003C54F8" w:rsidP="003C54F8">
      <w:r>
        <w:t xml:space="preserve">I </w:t>
      </w:r>
      <w:proofErr w:type="spellStart"/>
      <w:r>
        <w:t>jo</w:t>
      </w:r>
      <w:proofErr w:type="spellEnd"/>
      <w:r>
        <w:t xml:space="preserve">, una </w:t>
      </w:r>
      <w:proofErr w:type="spellStart"/>
      <w:r>
        <w:t>noia</w:t>
      </w:r>
      <w:proofErr w:type="spellEnd"/>
      <w:r>
        <w:t xml:space="preserve"> de 19 </w:t>
      </w:r>
      <w:proofErr w:type="spellStart"/>
      <w:r>
        <w:t>anys</w:t>
      </w:r>
      <w:proofErr w:type="spellEnd"/>
      <w:r>
        <w:t xml:space="preserve">, </w:t>
      </w:r>
      <w:proofErr w:type="spellStart"/>
      <w:r>
        <w:t>amb</w:t>
      </w:r>
      <w:proofErr w:type="spellEnd"/>
      <w:r>
        <w:t xml:space="preserve"> la gran </w:t>
      </w:r>
      <w:proofErr w:type="spellStart"/>
      <w:r>
        <w:t>il·lusió</w:t>
      </w:r>
      <w:proofErr w:type="spellEnd"/>
      <w:r>
        <w:t xml:space="preserve"> </w:t>
      </w:r>
      <w:proofErr w:type="spellStart"/>
      <w:r>
        <w:t>d'aprendre</w:t>
      </w:r>
      <w:proofErr w:type="spellEnd"/>
      <w:r>
        <w:t xml:space="preserve">, </w:t>
      </w:r>
      <w:proofErr w:type="spellStart"/>
      <w:r>
        <w:t>d’actuar</w:t>
      </w:r>
      <w:proofErr w:type="spellEnd"/>
      <w:r>
        <w:t xml:space="preserve">, de guiar, de </w:t>
      </w:r>
      <w:proofErr w:type="spellStart"/>
      <w:r>
        <w:t>fer</w:t>
      </w:r>
      <w:proofErr w:type="spellEnd"/>
      <w:r>
        <w:t xml:space="preserve"> </w:t>
      </w:r>
      <w:proofErr w:type="spellStart"/>
      <w:r>
        <w:t>gaudir</w:t>
      </w:r>
      <w:proofErr w:type="spellEnd"/>
      <w:r>
        <w:t xml:space="preserve"> i de </w:t>
      </w:r>
      <w:proofErr w:type="spellStart"/>
      <w:r>
        <w:t>treure</w:t>
      </w:r>
      <w:proofErr w:type="spellEnd"/>
      <w:r>
        <w:t xml:space="preserve"> </w:t>
      </w:r>
      <w:proofErr w:type="spellStart"/>
      <w:r>
        <w:t>somriures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infants</w:t>
      </w:r>
      <w:proofErr w:type="spellEnd"/>
      <w:r>
        <w:t xml:space="preserve">, he </w:t>
      </w:r>
      <w:proofErr w:type="spellStart"/>
      <w:r>
        <w:t>tingut</w:t>
      </w:r>
      <w:proofErr w:type="spellEnd"/>
      <w:r>
        <w:t xml:space="preserve"> la gran </w:t>
      </w:r>
      <w:proofErr w:type="spellStart"/>
      <w:r>
        <w:t>sort</w:t>
      </w:r>
      <w:proofErr w:type="spellEnd"/>
      <w:r>
        <w:t xml:space="preserve"> </w:t>
      </w:r>
      <w:proofErr w:type="spellStart"/>
      <w:r>
        <w:t>d’anar</w:t>
      </w:r>
      <w:proofErr w:type="spellEnd"/>
      <w:r>
        <w:t xml:space="preserve"> a la primera </w:t>
      </w:r>
      <w:proofErr w:type="spellStart"/>
      <w:r>
        <w:t>escola</w:t>
      </w:r>
      <w:proofErr w:type="spellEnd"/>
      <w:r>
        <w:t xml:space="preserve"> de les </w:t>
      </w:r>
      <w:proofErr w:type="spellStart"/>
      <w:r>
        <w:t>vuit</w:t>
      </w:r>
      <w:proofErr w:type="spellEnd"/>
      <w:r>
        <w:t xml:space="preserve"> que hi ha.</w:t>
      </w:r>
    </w:p>
    <w:p w:rsidR="003C54F8" w:rsidRDefault="003C54F8" w:rsidP="003C54F8">
      <w:r>
        <w:t xml:space="preserve">A priori,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semblava</w:t>
      </w:r>
      <w:proofErr w:type="spellEnd"/>
      <w:r>
        <w:t xml:space="preserve"> difícil o complexa </w:t>
      </w:r>
      <w:proofErr w:type="spellStart"/>
      <w:r>
        <w:t>d’entendre</w:t>
      </w:r>
      <w:proofErr w:type="spellEnd"/>
      <w:r>
        <w:t xml:space="preserve"> que a sota </w:t>
      </w:r>
      <w:proofErr w:type="spellStart"/>
      <w:r>
        <w:t>domini</w:t>
      </w:r>
      <w:proofErr w:type="spellEnd"/>
      <w:r>
        <w:t xml:space="preserve"> de </w:t>
      </w:r>
      <w:proofErr w:type="spellStart"/>
      <w:r>
        <w:t>l’Estat</w:t>
      </w:r>
      <w:proofErr w:type="spellEnd"/>
      <w:r>
        <w:t xml:space="preserve">  </w:t>
      </w:r>
      <w:proofErr w:type="spellStart"/>
      <w:r>
        <w:t>francès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portés</w:t>
      </w:r>
      <w:proofErr w:type="spellEnd"/>
      <w:r>
        <w:t xml:space="preserve"> a </w:t>
      </w:r>
      <w:proofErr w:type="spellStart"/>
      <w:r>
        <w:t>terme</w:t>
      </w:r>
      <w:proofErr w:type="spellEnd"/>
      <w:r>
        <w:t xml:space="preserve"> la idea de </w:t>
      </w:r>
      <w:proofErr w:type="spellStart"/>
      <w:r>
        <w:t>què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parlava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en </w:t>
      </w:r>
      <w:proofErr w:type="spellStart"/>
      <w:r>
        <w:t>català</w:t>
      </w:r>
      <w:proofErr w:type="spellEnd"/>
      <w:r>
        <w:t>.</w:t>
      </w:r>
    </w:p>
    <w:p w:rsidR="003C54F8" w:rsidRDefault="003C54F8" w:rsidP="003C54F8">
      <w:r>
        <w:t xml:space="preserve">A </w:t>
      </w:r>
      <w:proofErr w:type="spellStart"/>
      <w:r>
        <w:t>més</w:t>
      </w:r>
      <w:proofErr w:type="spellEnd"/>
      <w:r>
        <w:t xml:space="preserve"> a </w:t>
      </w:r>
      <w:proofErr w:type="spellStart"/>
      <w:r>
        <w:t>més</w:t>
      </w:r>
      <w:proofErr w:type="spellEnd"/>
      <w:r>
        <w:t xml:space="preserve">, el que </w:t>
      </w:r>
      <w:proofErr w:type="spellStart"/>
      <w:r>
        <w:t>comportava</w:t>
      </w:r>
      <w:proofErr w:type="spellEnd"/>
      <w:r>
        <w:t xml:space="preserve">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filosofia</w:t>
      </w:r>
      <w:proofErr w:type="spellEnd"/>
      <w:r>
        <w:t xml:space="preserve"> que, </w:t>
      </w:r>
      <w:proofErr w:type="spellStart"/>
      <w:r>
        <w:t>es</w:t>
      </w:r>
      <w:proofErr w:type="spellEnd"/>
      <w:r>
        <w:t xml:space="preserve"> basa en tres </w:t>
      </w:r>
      <w:proofErr w:type="spellStart"/>
      <w:r>
        <w:t>principis</w:t>
      </w:r>
      <w:proofErr w:type="spellEnd"/>
      <w:r>
        <w:t xml:space="preserve"> </w:t>
      </w:r>
      <w:proofErr w:type="spellStart"/>
      <w:r>
        <w:t>claus</w:t>
      </w:r>
      <w:proofErr w:type="spellEnd"/>
      <w:r>
        <w:t xml:space="preserve">: </w:t>
      </w:r>
      <w:proofErr w:type="spellStart"/>
      <w:r>
        <w:t>Verticalitat</w:t>
      </w:r>
      <w:proofErr w:type="spellEnd"/>
      <w:r>
        <w:t xml:space="preserve">, </w:t>
      </w:r>
      <w:proofErr w:type="spellStart"/>
      <w:r>
        <w:t>Immersió</w:t>
      </w:r>
      <w:proofErr w:type="spellEnd"/>
      <w:r>
        <w:t xml:space="preserve"> i </w:t>
      </w:r>
      <w:proofErr w:type="spellStart"/>
      <w:r>
        <w:t>Treball</w:t>
      </w:r>
      <w:proofErr w:type="spellEnd"/>
      <w:r>
        <w:t xml:space="preserve"> </w:t>
      </w:r>
      <w:proofErr w:type="spellStart"/>
      <w:r>
        <w:t>cooperatiu</w:t>
      </w:r>
      <w:proofErr w:type="spellEnd"/>
    </w:p>
    <w:p w:rsidR="003C54F8" w:rsidRDefault="003C54F8" w:rsidP="003C54F8">
      <w:r>
        <w:t xml:space="preserve">No </w:t>
      </w:r>
      <w:proofErr w:type="spellStart"/>
      <w:r>
        <w:t>obstant</w:t>
      </w:r>
      <w:proofErr w:type="spellEnd"/>
      <w:r>
        <w:t xml:space="preserve"> </w:t>
      </w:r>
      <w:proofErr w:type="spellStart"/>
      <w:r>
        <w:t>això</w:t>
      </w:r>
      <w:proofErr w:type="spellEnd"/>
      <w:r>
        <w:t xml:space="preserve">, </w:t>
      </w:r>
      <w:proofErr w:type="spellStart"/>
      <w:r>
        <w:t>després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curts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que he </w:t>
      </w:r>
      <w:proofErr w:type="spellStart"/>
      <w:r>
        <w:t>pogut</w:t>
      </w:r>
      <w:proofErr w:type="spellEnd"/>
      <w:r>
        <w:t xml:space="preserve"> observar, he </w:t>
      </w:r>
      <w:proofErr w:type="spellStart"/>
      <w:r>
        <w:t>comprovat</w:t>
      </w:r>
      <w:proofErr w:type="spellEnd"/>
      <w:r>
        <w:t xml:space="preserve"> que </w:t>
      </w:r>
      <w:proofErr w:type="spellStart"/>
      <w:r>
        <w:t>l'herència</w:t>
      </w:r>
      <w:proofErr w:type="spellEnd"/>
      <w:r>
        <w:t xml:space="preserve"> cultural </w:t>
      </w:r>
      <w:proofErr w:type="spellStart"/>
      <w:r>
        <w:t>segueix</w:t>
      </w:r>
      <w:proofErr w:type="spellEnd"/>
      <w:r>
        <w:t xml:space="preserve"> viva, que </w:t>
      </w:r>
      <w:proofErr w:type="spellStart"/>
      <w:r>
        <w:t>tot</w:t>
      </w:r>
      <w:proofErr w:type="spellEnd"/>
      <w:r>
        <w:t xml:space="preserve"> el que es fa </w:t>
      </w:r>
      <w:proofErr w:type="spellStart"/>
      <w:r>
        <w:t>amb</w:t>
      </w:r>
      <w:proofErr w:type="spellEnd"/>
      <w:r>
        <w:t xml:space="preserve"> </w:t>
      </w:r>
      <w:proofErr w:type="spellStart"/>
      <w:r>
        <w:t>treball</w:t>
      </w:r>
      <w:proofErr w:type="spellEnd"/>
      <w:r>
        <w:t xml:space="preserve"> </w:t>
      </w:r>
      <w:proofErr w:type="spellStart"/>
      <w:r>
        <w:t>cooperatiu</w:t>
      </w:r>
      <w:proofErr w:type="spellEnd"/>
      <w:r>
        <w:t xml:space="preserve"> i </w:t>
      </w:r>
      <w:proofErr w:type="spellStart"/>
      <w:r>
        <w:t>amb</w:t>
      </w:r>
      <w:proofErr w:type="spellEnd"/>
      <w:r>
        <w:t xml:space="preserve"> amor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</w:t>
      </w:r>
      <w:proofErr w:type="spellStart"/>
      <w:r>
        <w:t>dur</w:t>
      </w:r>
      <w:proofErr w:type="spellEnd"/>
      <w:r>
        <w:t xml:space="preserve"> a </w:t>
      </w:r>
      <w:proofErr w:type="spellStart"/>
      <w:r>
        <w:t>terme</w:t>
      </w:r>
      <w:proofErr w:type="spellEnd"/>
      <w:r>
        <w:t>.</w:t>
      </w:r>
    </w:p>
    <w:p w:rsidR="003C54F8" w:rsidRDefault="003C54F8" w:rsidP="003C54F8">
      <w:proofErr w:type="spellStart"/>
      <w:r>
        <w:t>Agraeixo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he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, la gran </w:t>
      </w:r>
      <w:proofErr w:type="spellStart"/>
      <w:r>
        <w:t>oportunitat</w:t>
      </w:r>
      <w:proofErr w:type="spellEnd"/>
      <w:r>
        <w:t xml:space="preserve"> de </w:t>
      </w:r>
      <w:proofErr w:type="spellStart"/>
      <w:r>
        <w:t>veure</w:t>
      </w:r>
      <w:proofErr w:type="spellEnd"/>
      <w:r>
        <w:t xml:space="preserve"> en primera persona el gran </w:t>
      </w:r>
      <w:proofErr w:type="spellStart"/>
      <w:r>
        <w:t>treball</w:t>
      </w:r>
      <w:proofErr w:type="spellEnd"/>
      <w:r>
        <w:t xml:space="preserve"> de la </w:t>
      </w:r>
      <w:proofErr w:type="spellStart"/>
      <w:r>
        <w:t>Bressola</w:t>
      </w:r>
      <w:proofErr w:type="spellEnd"/>
      <w:r>
        <w:t>.</w:t>
      </w:r>
    </w:p>
    <w:p w:rsidR="003C54F8" w:rsidRDefault="003C54F8" w:rsidP="003C54F8">
      <w:proofErr w:type="spellStart"/>
      <w:r>
        <w:t>Agraeixo</w:t>
      </w:r>
      <w:proofErr w:type="spellEnd"/>
      <w:r>
        <w:t xml:space="preserve"> que es </w:t>
      </w:r>
      <w:proofErr w:type="spellStart"/>
      <w:r>
        <w:t>respecti</w:t>
      </w:r>
      <w:proofErr w:type="spellEnd"/>
      <w:r>
        <w:t xml:space="preserve"> </w:t>
      </w:r>
      <w:proofErr w:type="spellStart"/>
      <w:r>
        <w:t>l’infant</w:t>
      </w:r>
      <w:proofErr w:type="spellEnd"/>
      <w:r>
        <w:t xml:space="preserve"> i el </w:t>
      </w:r>
      <w:proofErr w:type="spellStart"/>
      <w:r>
        <w:t>sentit</w:t>
      </w:r>
      <w:proofErr w:type="spellEnd"/>
      <w:r>
        <w:t xml:space="preserve"> del respecte per </w:t>
      </w:r>
      <w:proofErr w:type="spellStart"/>
      <w:r>
        <w:t>ell</w:t>
      </w:r>
      <w:proofErr w:type="spellEnd"/>
      <w:r>
        <w:t xml:space="preserve"> </w:t>
      </w:r>
      <w:proofErr w:type="spellStart"/>
      <w:r>
        <w:t>mateix</w:t>
      </w:r>
      <w:proofErr w:type="spellEnd"/>
      <w:r>
        <w:t xml:space="preserve">, del </w:t>
      </w:r>
      <w:proofErr w:type="spellStart"/>
      <w:r>
        <w:t>seu</w:t>
      </w:r>
      <w:proofErr w:type="spellEnd"/>
      <w:r>
        <w:t xml:space="preserve"> propi </w:t>
      </w:r>
      <w:proofErr w:type="spellStart"/>
      <w:r>
        <w:t>jo</w:t>
      </w:r>
      <w:proofErr w:type="spellEnd"/>
      <w:r>
        <w:t xml:space="preserve">. </w:t>
      </w:r>
      <w:proofErr w:type="spellStart"/>
      <w:r>
        <w:t>Agraeixo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acompanyants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hi diem que </w:t>
      </w:r>
      <w:proofErr w:type="spellStart"/>
      <w:r>
        <w:t>són</w:t>
      </w:r>
      <w:proofErr w:type="spellEnd"/>
      <w:r>
        <w:t xml:space="preserve"> </w:t>
      </w:r>
      <w:proofErr w:type="spellStart"/>
      <w:r>
        <w:t>capaços</w:t>
      </w:r>
      <w:proofErr w:type="spellEnd"/>
      <w:r>
        <w:t xml:space="preserve"> de </w:t>
      </w:r>
      <w:proofErr w:type="spellStart"/>
      <w:r>
        <w:t>realitzar</w:t>
      </w:r>
      <w:proofErr w:type="spellEnd"/>
      <w:r>
        <w:t xml:space="preserve"> el </w:t>
      </w:r>
      <w:proofErr w:type="spellStart"/>
      <w:r>
        <w:t>seu</w:t>
      </w:r>
      <w:proofErr w:type="spellEnd"/>
      <w:r>
        <w:t xml:space="preserve"> bon </w:t>
      </w:r>
      <w:proofErr w:type="spellStart"/>
      <w:r>
        <w:t>treball</w:t>
      </w:r>
      <w:proofErr w:type="spellEnd"/>
      <w:r>
        <w:t xml:space="preserve">. I </w:t>
      </w:r>
      <w:proofErr w:type="spellStart"/>
      <w:r>
        <w:t>això</w:t>
      </w:r>
      <w:proofErr w:type="spellEnd"/>
      <w:r>
        <w:t xml:space="preserve">  </w:t>
      </w:r>
      <w:proofErr w:type="spellStart"/>
      <w:r>
        <w:t>s’aconseguit</w:t>
      </w:r>
      <w:proofErr w:type="spellEnd"/>
      <w:r>
        <w:t xml:space="preserve"> a partir de </w:t>
      </w:r>
      <w:proofErr w:type="spellStart"/>
      <w:r>
        <w:t>tot</w:t>
      </w:r>
      <w:proofErr w:type="spellEnd"/>
      <w:r>
        <w:t xml:space="preserve"> el que he </w:t>
      </w:r>
      <w:proofErr w:type="spellStart"/>
      <w:r>
        <w:t>dit</w:t>
      </w:r>
      <w:proofErr w:type="spellEnd"/>
      <w:r>
        <w:t xml:space="preserve"> i </w:t>
      </w:r>
      <w:proofErr w:type="spellStart"/>
      <w:r>
        <w:t>més</w:t>
      </w:r>
      <w:proofErr w:type="spellEnd"/>
      <w:r>
        <w:t xml:space="preserve"> coses que no he </w:t>
      </w:r>
      <w:proofErr w:type="spellStart"/>
      <w:r>
        <w:t>esmentat</w:t>
      </w:r>
      <w:proofErr w:type="spellEnd"/>
      <w:r>
        <w:t>.</w:t>
      </w:r>
    </w:p>
    <w:p w:rsidR="003C54F8" w:rsidRDefault="003C54F8" w:rsidP="003C54F8">
      <w:proofErr w:type="spellStart"/>
      <w:r>
        <w:t>Vaig</w:t>
      </w:r>
      <w:proofErr w:type="spellEnd"/>
      <w:r>
        <w:t xml:space="preserve"> ser educadora, i </w:t>
      </w:r>
      <w:proofErr w:type="spellStart"/>
      <w:r>
        <w:t>vaig</w:t>
      </w:r>
      <w:proofErr w:type="spellEnd"/>
      <w:r>
        <w:t xml:space="preserve"> ser espectadora.</w:t>
      </w:r>
    </w:p>
    <w:p w:rsidR="003C54F8" w:rsidRDefault="003C54F8" w:rsidP="003C54F8">
      <w:r>
        <w:t xml:space="preserve">Espectadora </w:t>
      </w:r>
      <w:proofErr w:type="spellStart"/>
      <w:r>
        <w:t>d’un</w:t>
      </w:r>
      <w:proofErr w:type="spellEnd"/>
      <w:r>
        <w:t xml:space="preserve"> gran film per </w:t>
      </w:r>
      <w:proofErr w:type="spellStart"/>
      <w:r>
        <w:t>dir-ho</w:t>
      </w:r>
      <w:proofErr w:type="spellEnd"/>
      <w:r>
        <w:t xml:space="preserve"> </w:t>
      </w:r>
      <w:proofErr w:type="spellStart"/>
      <w:r>
        <w:t>d’una</w:t>
      </w:r>
      <w:proofErr w:type="spellEnd"/>
      <w:r>
        <w:t xml:space="preserve"> manera. </w:t>
      </w:r>
      <w:proofErr w:type="spellStart"/>
      <w:r>
        <w:t>M’alegrava</w:t>
      </w:r>
      <w:proofErr w:type="spellEnd"/>
      <w:r>
        <w:t xml:space="preserve"> </w:t>
      </w:r>
      <w:proofErr w:type="spellStart"/>
      <w:r>
        <w:t>molt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nens</w:t>
      </w:r>
      <w:proofErr w:type="spellEnd"/>
      <w:r>
        <w:t xml:space="preserve"> </w:t>
      </w:r>
      <w:proofErr w:type="spellStart"/>
      <w:r>
        <w:t>parlaven</w:t>
      </w:r>
      <w:proofErr w:type="spellEnd"/>
      <w:r>
        <w:t xml:space="preserve">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el </w:t>
      </w:r>
      <w:proofErr w:type="spellStart"/>
      <w:r>
        <w:t>català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nins</w:t>
      </w:r>
      <w:proofErr w:type="spellEnd"/>
      <w:r>
        <w:t xml:space="preserve"> i </w:t>
      </w:r>
      <w:proofErr w:type="spellStart"/>
      <w:r>
        <w:t>nines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deien</w:t>
      </w:r>
      <w:proofErr w:type="spellEnd"/>
      <w:r>
        <w:t xml:space="preserve"> </w:t>
      </w:r>
      <w:proofErr w:type="spellStart"/>
      <w:r>
        <w:t>allà</w:t>
      </w:r>
      <w:proofErr w:type="spellEnd"/>
      <w:r>
        <w:t xml:space="preserve">, </w:t>
      </w:r>
      <w:proofErr w:type="spellStart"/>
      <w:r>
        <w:t>s’ajudaven</w:t>
      </w:r>
      <w:proofErr w:type="spellEnd"/>
      <w:r>
        <w:t xml:space="preserve"> encara que es </w:t>
      </w:r>
      <w:proofErr w:type="spellStart"/>
      <w:r>
        <w:t>portessin</w:t>
      </w:r>
      <w:proofErr w:type="spellEnd"/>
      <w:r>
        <w:t xml:space="preserve">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anys</w:t>
      </w:r>
      <w:proofErr w:type="spellEnd"/>
      <w:r>
        <w:t xml:space="preserve"> de </w:t>
      </w:r>
      <w:proofErr w:type="spellStart"/>
      <w:r>
        <w:t>diferència</w:t>
      </w:r>
      <w:proofErr w:type="spellEnd"/>
      <w:r>
        <w:t xml:space="preserve">, </w:t>
      </w:r>
      <w:proofErr w:type="spellStart"/>
      <w:r>
        <w:t>m’alegrava</w:t>
      </w:r>
      <w:proofErr w:type="spellEnd"/>
      <w:r>
        <w:t xml:space="preserve"> </w:t>
      </w:r>
      <w:proofErr w:type="spellStart"/>
      <w:r>
        <w:t>veure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eren </w:t>
      </w:r>
      <w:proofErr w:type="spellStart"/>
      <w:r>
        <w:t>capaços</w:t>
      </w:r>
      <w:proofErr w:type="spellEnd"/>
      <w:r>
        <w:t xml:space="preserve"> de pensar, de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i de solucionar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problemes</w:t>
      </w:r>
      <w:proofErr w:type="spellEnd"/>
      <w:r>
        <w:t>.</w:t>
      </w:r>
    </w:p>
    <w:p w:rsidR="003C54F8" w:rsidRDefault="003C54F8" w:rsidP="003C54F8">
      <w:r>
        <w:t xml:space="preserve">Acabaré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escrit</w:t>
      </w:r>
      <w:proofErr w:type="spellEnd"/>
      <w:r>
        <w:t xml:space="preserve"> </w:t>
      </w:r>
      <w:proofErr w:type="spellStart"/>
      <w:r>
        <w:t>afegint</w:t>
      </w:r>
      <w:proofErr w:type="spellEnd"/>
      <w:r>
        <w:t xml:space="preserve"> que </w:t>
      </w:r>
      <w:proofErr w:type="spellStart"/>
      <w:r>
        <w:t>em</w:t>
      </w:r>
      <w:proofErr w:type="spellEnd"/>
      <w:r>
        <w:t xml:space="preserve"> </w:t>
      </w:r>
      <w:proofErr w:type="spellStart"/>
      <w:r>
        <w:t>vaig</w:t>
      </w:r>
      <w:proofErr w:type="spellEnd"/>
      <w:r>
        <w:t xml:space="preserve"> alegrar </w:t>
      </w:r>
      <w:proofErr w:type="spellStart"/>
      <w:r>
        <w:t>l'últim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, encara que, entre </w:t>
      </w:r>
      <w:proofErr w:type="spellStart"/>
      <w:r>
        <w:t>llàgrimes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ulls</w:t>
      </w:r>
      <w:proofErr w:type="spellEnd"/>
      <w:r>
        <w:t xml:space="preserve"> </w:t>
      </w:r>
      <w:proofErr w:type="spellStart"/>
      <w:r>
        <w:t>deia</w:t>
      </w:r>
      <w:proofErr w:type="spellEnd"/>
      <w:r>
        <w:t xml:space="preserve"> -</w:t>
      </w:r>
      <w:proofErr w:type="spellStart"/>
      <w:r>
        <w:t>adéu</w:t>
      </w:r>
      <w:proofErr w:type="spellEnd"/>
      <w:r>
        <w:t xml:space="preserve">, ja </w:t>
      </w:r>
      <w:proofErr w:type="spellStart"/>
      <w:r>
        <w:t>ens</w:t>
      </w:r>
      <w:proofErr w:type="spellEnd"/>
      <w:r>
        <w:t xml:space="preserve"> </w:t>
      </w:r>
      <w:proofErr w:type="spellStart"/>
      <w:r>
        <w:t>tornarem</w:t>
      </w:r>
      <w:proofErr w:type="spellEnd"/>
      <w:r>
        <w:t xml:space="preserve"> a </w:t>
      </w:r>
      <w:proofErr w:type="spellStart"/>
      <w:r>
        <w:t>veure</w:t>
      </w:r>
      <w:proofErr w:type="spellEnd"/>
      <w:r>
        <w:t xml:space="preserve">- </w:t>
      </w:r>
      <w:proofErr w:type="spellStart"/>
      <w:r>
        <w:t>perquè</w:t>
      </w:r>
      <w:proofErr w:type="spellEnd"/>
      <w:r>
        <w:t xml:space="preserve"> entre la </w:t>
      </w:r>
      <w:proofErr w:type="spellStart"/>
      <w:r>
        <w:t>tristesa</w:t>
      </w:r>
      <w:proofErr w:type="spellEnd"/>
      <w:r>
        <w:t xml:space="preserve">  de despedir i acabar una etapa, sabía que </w:t>
      </w:r>
      <w:proofErr w:type="spellStart"/>
      <w:r>
        <w:t>ells</w:t>
      </w:r>
      <w:proofErr w:type="spellEnd"/>
      <w:r>
        <w:t xml:space="preserve"> </w:t>
      </w:r>
      <w:proofErr w:type="spellStart"/>
      <w:r>
        <w:t>continuaríen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aquella gran </w:t>
      </w:r>
      <w:proofErr w:type="spellStart"/>
      <w:r>
        <w:t>evolució</w:t>
      </w:r>
      <w:proofErr w:type="spellEnd"/>
      <w:r>
        <w:t xml:space="preserve"> del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a </w:t>
      </w:r>
      <w:proofErr w:type="spellStart"/>
      <w:r>
        <w:t>dia</w:t>
      </w:r>
      <w:proofErr w:type="spellEnd"/>
      <w:r>
        <w:t>.</w:t>
      </w:r>
    </w:p>
    <w:p w:rsidR="00E57BCC" w:rsidRDefault="003C54F8" w:rsidP="003C54F8">
      <w:r>
        <w:t xml:space="preserve">Que </w:t>
      </w:r>
      <w:proofErr w:type="spellStart"/>
      <w:r>
        <w:t>continuarien</w:t>
      </w:r>
      <w:proofErr w:type="spellEnd"/>
      <w:r>
        <w:t xml:space="preserve"> alegren a </w:t>
      </w:r>
      <w:proofErr w:type="spellStart"/>
      <w:r>
        <w:t>altres</w:t>
      </w:r>
      <w:proofErr w:type="spellEnd"/>
      <w:r>
        <w:t xml:space="preserve"> persones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, persones que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va </w:t>
      </w:r>
      <w:proofErr w:type="spellStart"/>
      <w:r>
        <w:t>dir</w:t>
      </w:r>
      <w:proofErr w:type="spellEnd"/>
      <w:r>
        <w:t xml:space="preserve"> en Jackie </w:t>
      </w:r>
      <w:proofErr w:type="spellStart"/>
      <w:r>
        <w:t>creuen</w:t>
      </w:r>
      <w:proofErr w:type="spellEnd"/>
      <w:r>
        <w:t xml:space="preserve"> en </w:t>
      </w:r>
      <w:proofErr w:type="spellStart"/>
      <w:r>
        <w:t>què</w:t>
      </w:r>
      <w:proofErr w:type="spellEnd"/>
      <w:r>
        <w:t xml:space="preserve"> -</w:t>
      </w:r>
      <w:proofErr w:type="spellStart"/>
      <w:r>
        <w:t>L'educació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un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d'amor</w:t>
      </w:r>
      <w:proofErr w:type="spellEnd"/>
      <w:r>
        <w:t xml:space="preserve">, per </w:t>
      </w:r>
      <w:proofErr w:type="spellStart"/>
      <w:r>
        <w:t>tant</w:t>
      </w:r>
      <w:proofErr w:type="spellEnd"/>
      <w:r>
        <w:t xml:space="preserve">, un </w:t>
      </w:r>
      <w:proofErr w:type="spellStart"/>
      <w:r>
        <w:t>acte</w:t>
      </w:r>
      <w:proofErr w:type="spellEnd"/>
      <w:r>
        <w:t xml:space="preserve"> de valor-.</w:t>
      </w:r>
    </w:p>
    <w:p w:rsidR="00387D93" w:rsidRDefault="00387D93" w:rsidP="003C54F8"/>
    <w:p w:rsidR="00387D93" w:rsidRDefault="00387D93" w:rsidP="003C54F8">
      <w:r w:rsidRPr="00387D93">
        <w:lastRenderedPageBreak/>
        <w:drawing>
          <wp:inline distT="0" distB="0" distL="0" distR="0">
            <wp:extent cx="3012440" cy="2259330"/>
            <wp:effectExtent l="0" t="0" r="0" b="7620"/>
            <wp:docPr id="1" name="Imagen 1" descr="https://lh3.googleusercontent.com/rc-WuA_VyEVCXRHA4nEk6awVTllfUU7rAN3KkHuexS4vImQESUKshLI2N8M7807W1_m6kXJOKdmaPdsKnpUtSNG_51HnjFc0ha5O-6Rq-ynT7NvpHrchJiVEj_yeFSYO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rc-WuA_VyEVCXRHA4nEk6awVTllfUU7rAN3KkHuexS4vImQESUKshLI2N8M7807W1_m6kXJOKdmaPdsKnpUtSNG_51HnjFc0ha5O-6Rq-ynT7NvpHrchJiVEj_yeFSYO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93" w:rsidRDefault="00387D93" w:rsidP="003C54F8">
      <w:bookmarkStart w:id="0" w:name="_GoBack"/>
      <w:r w:rsidRPr="00387D93">
        <w:drawing>
          <wp:inline distT="0" distB="0" distL="0" distR="0">
            <wp:extent cx="2874683" cy="2711669"/>
            <wp:effectExtent l="0" t="0" r="1905" b="0"/>
            <wp:docPr id="2" name="Imagen 2" descr="https://lh5.googleusercontent.com/eXd3tDefJs97V6aU-yhS8op2Z7ylLMCu1B9gCiwwdBzGod5H4izyyU3ZKEwtjPGwejFvm1HpCdrQ6Gknn4-l4TmlunwXP_QodKHa5accBauAHEF3wVZkM_MKZAj3WAm-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eXd3tDefJs97V6aU-yhS8op2Z7ylLMCu1B9gCiwwdBzGod5H4izyyU3ZKEwtjPGwejFvm1HpCdrQ6Gknn4-l4TmlunwXP_QodKHa5accBauAHEF3wVZkM_MKZAj3WAm-j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8" cy="271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7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F8"/>
    <w:rsid w:val="0014712A"/>
    <w:rsid w:val="00387D93"/>
    <w:rsid w:val="003C54F8"/>
    <w:rsid w:val="004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Empleado1</dc:creator>
  <cp:lastModifiedBy>professor</cp:lastModifiedBy>
  <cp:revision>2</cp:revision>
  <dcterms:created xsi:type="dcterms:W3CDTF">2019-06-20T14:14:00Z</dcterms:created>
  <dcterms:modified xsi:type="dcterms:W3CDTF">2019-06-20T14:14:00Z</dcterms:modified>
</cp:coreProperties>
</file>